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</w:pP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</w:rPr>
        <w:t>Nucleus ry:n hallituksen kokous 2/2016</w:t>
      </w:r>
    </w:p>
    <w:p>
      <w:pPr>
        <w:pStyle w:val="Normal.0"/>
      </w:pPr>
    </w:p>
    <w:p>
      <w:pPr>
        <w:pStyle w:val="Normal.0"/>
        <w:spacing w:after="200" w:line="36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Paikka: </w:t>
        <w:tab/>
        <w:tab/>
        <w:t>Biocity, kiltahuone</w:t>
      </w:r>
    </w:p>
    <w:p>
      <w:pPr>
        <w:pStyle w:val="Normal.0"/>
        <w:spacing w:after="200" w:line="36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P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iv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m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r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 xml:space="preserve">ja aika: </w:t>
        <w:tab/>
        <w:t>19.1.2016 kello 18.15</w:t>
      </w:r>
    </w:p>
    <w:p>
      <w:pPr>
        <w:pStyle w:val="Normal.0"/>
        <w:spacing w:line="240" w:lineRule="auto"/>
        <w:rPr>
          <w:color w:val="000000"/>
          <w:u w:color="000000"/>
        </w:rPr>
      </w:pPr>
      <w:r>
        <w:rPr>
          <w:color w:val="000000"/>
          <w:u w:color="000000"/>
          <w:rtl w:val="0"/>
          <w:lang w:val="pt-PT"/>
        </w:rPr>
        <w:t>Paikalla: 9/9</w:t>
        <w:tab/>
        <w:t>Aapo Knuutila</w:t>
        <w:tab/>
        <w:tab/>
      </w:r>
    </w:p>
    <w:p>
      <w:pPr>
        <w:pStyle w:val="Normal.0"/>
        <w:spacing w:line="24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ab/>
        <w:t>Kadir Demir</w:t>
      </w:r>
    </w:p>
    <w:p>
      <w:pPr>
        <w:pStyle w:val="Normal.0"/>
        <w:spacing w:line="24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ab/>
        <w:t>Niina Kelanne</w:t>
      </w:r>
    </w:p>
    <w:p>
      <w:pPr>
        <w:pStyle w:val="Normal.0"/>
        <w:spacing w:line="24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ab/>
        <w:t>Piita Koivisto</w:t>
      </w:r>
    </w:p>
    <w:p>
      <w:pPr>
        <w:pStyle w:val="Normal.0"/>
        <w:spacing w:line="24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ab/>
        <w:t>Raili Kronstr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</w:rPr>
        <w:t>m</w:t>
      </w:r>
    </w:p>
    <w:p>
      <w:pPr>
        <w:pStyle w:val="Normal.0"/>
        <w:spacing w:line="24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ab/>
        <w:t>Saara Kuusinen</w:t>
      </w:r>
    </w:p>
    <w:p>
      <w:pPr>
        <w:pStyle w:val="Normal.0"/>
        <w:spacing w:line="24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ab/>
        <w:t>Maisa Lintala</w:t>
      </w:r>
    </w:p>
    <w:p>
      <w:pPr>
        <w:pStyle w:val="Normal.0"/>
        <w:spacing w:line="24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ab/>
        <w:t>Jeremi Nyyss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  <w:lang w:val="de-DE"/>
        </w:rPr>
        <w:t>nen</w:t>
      </w:r>
    </w:p>
    <w:p>
      <w:pPr>
        <w:pStyle w:val="Normal.0"/>
        <w:spacing w:line="24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ab/>
        <w:t>Eerika Vuorinen</w:t>
      </w:r>
    </w:p>
    <w:p>
      <w:pPr>
        <w:pStyle w:val="Normal.0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>
      <w:pPr>
        <w:pStyle w:val="Normal.0"/>
      </w:pP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Kokouksen avaus 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Kokous avattiin ajassa 18.34</w:t>
      </w:r>
    </w:p>
    <w:p>
      <w:pPr>
        <w:pStyle w:val="Normal.0"/>
        <w:numPr>
          <w:ilvl w:val="0"/>
          <w:numId w:val="5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Laillisuus ja p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t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</w:rPr>
        <w:t xml:space="preserve">svaltaisuus 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Kokous todettiin lailliseksi ja p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t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</w:rPr>
        <w:t>svaltaiseksi</w:t>
      </w:r>
    </w:p>
    <w:p>
      <w:pPr>
        <w:pStyle w:val="Normal.0"/>
        <w:numPr>
          <w:ilvl w:val="0"/>
          <w:numId w:val="6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Ty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</w:rPr>
        <w:t>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 xml:space="preserve">rjestys  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  <w:lang w:val="pt-PT"/>
        </w:rPr>
      </w:pPr>
      <w:r>
        <w:rPr>
          <w:color w:val="000000"/>
          <w:u w:color="000000"/>
          <w:rtl w:val="0"/>
          <w:lang w:val="pt-PT"/>
        </w:rPr>
        <w:t>Lis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 xml:space="preserve">ttiin kohta 5 </w:t>
      </w:r>
      <w:r>
        <w:rPr>
          <w:color w:val="000000"/>
          <w:u w:color="000000"/>
          <w:rtl w:val="0"/>
        </w:rPr>
        <w:t>”</w:t>
      </w:r>
      <w:r>
        <w:rPr>
          <w:color w:val="000000"/>
          <w:u w:color="000000"/>
          <w:rtl w:val="0"/>
        </w:rPr>
        <w:t>Edellisen p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</w:rPr>
        <w:t>yt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kirjan hyv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ksyminen</w:t>
      </w:r>
      <w:r>
        <w:rPr>
          <w:color w:val="000000"/>
          <w:u w:color="000000"/>
          <w:rtl w:val="0"/>
        </w:rPr>
        <w:t>”</w:t>
      </w:r>
    </w:p>
    <w:p>
      <w:pPr>
        <w:pStyle w:val="Normal.0"/>
        <w:numPr>
          <w:ilvl w:val="1"/>
          <w:numId w:val="4"/>
        </w:numPr>
        <w:rPr>
          <w:lang w:val="pt-PT"/>
        </w:rPr>
      </w:pPr>
      <w:r>
        <w:rPr>
          <w:color w:val="000000"/>
          <w:u w:color="000000"/>
          <w:rtl w:val="0"/>
          <w:lang w:val="pt-PT"/>
        </w:rPr>
        <w:t>Lis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ttiin kohtaan 17</w:t>
      </w:r>
      <w:r>
        <w:rPr>
          <w:color w:val="000000"/>
          <w:u w:color="000000"/>
          <w:rtl w:val="0"/>
          <w:lang w:val="da-DK"/>
        </w:rPr>
        <w:t xml:space="preserve"> ”</w:t>
      </w:r>
      <w:r>
        <w:rPr>
          <w:color w:val="000000"/>
          <w:u w:color="000000"/>
          <w:rtl w:val="0"/>
        </w:rPr>
        <w:t>Talous</w:t>
      </w:r>
      <w:r>
        <w:rPr>
          <w:color w:val="000000"/>
          <w:u w:color="000000"/>
          <w:rtl w:val="0"/>
        </w:rPr>
        <w:t xml:space="preserve">” </w:t>
      </w:r>
      <w:r>
        <w:rPr>
          <w:color w:val="000000"/>
          <w:u w:color="000000"/>
          <w:rtl w:val="0"/>
        </w:rPr>
        <w:t xml:space="preserve">kohta </w:t>
      </w:r>
      <w:r>
        <w:rPr>
          <w:color w:val="000000"/>
          <w:u w:color="000000"/>
          <w:rtl w:val="0"/>
        </w:rPr>
        <w:t>”</w:t>
      </w:r>
      <w:r>
        <w:rPr>
          <w:color w:val="000000"/>
          <w:u w:color="000000"/>
          <w:rtl w:val="0"/>
        </w:rPr>
        <w:t>Pankkiasiat</w:t>
      </w:r>
      <w:r>
        <w:rPr>
          <w:color w:val="000000"/>
          <w:u w:color="000000"/>
          <w:rtl w:val="0"/>
        </w:rPr>
        <w:t>”</w:t>
      </w:r>
    </w:p>
    <w:p>
      <w:pPr>
        <w:pStyle w:val="Normal.0"/>
        <w:numPr>
          <w:ilvl w:val="0"/>
          <w:numId w:val="7"/>
        </w:numPr>
      </w:pPr>
      <w:r>
        <w:rPr>
          <w:color w:val="000000"/>
          <w:u w:color="000000"/>
          <w:rtl w:val="0"/>
        </w:rPr>
        <w:t>Ilmoitusasiat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TEK-risteily 28.1</w:t>
      </w:r>
    </w:p>
    <w:p>
      <w:pPr>
        <w:pStyle w:val="Normal.0"/>
        <w:numPr>
          <w:ilvl w:val="2"/>
          <w:numId w:val="2"/>
        </w:numPr>
      </w:pPr>
      <w:r>
        <w:rPr>
          <w:color w:val="000000"/>
          <w:u w:color="000000"/>
          <w:rtl w:val="0"/>
        </w:rPr>
        <w:t xml:space="preserve">Osallistujat on ilmoitettu </w:t>
      </w:r>
    </w:p>
    <w:p>
      <w:pPr>
        <w:pStyle w:val="List Paragraph"/>
        <w:numPr>
          <w:ilvl w:val="1"/>
          <w:numId w:val="4"/>
        </w:numPr>
      </w:pPr>
      <w:r>
        <w:rPr>
          <w:rtl w:val="0"/>
        </w:rPr>
        <w:t xml:space="preserve">TYY:n koulutukset </w:t>
      </w:r>
    </w:p>
    <w:p>
      <w:pPr>
        <w:pStyle w:val="List Paragraph"/>
        <w:numPr>
          <w:ilvl w:val="2"/>
          <w:numId w:val="8"/>
        </w:numPr>
      </w:pPr>
      <w:r>
        <w:rPr>
          <w:rtl w:val="0"/>
        </w:rPr>
        <w:t>Koulutusp</w:t>
      </w:r>
      <w:r>
        <w:rPr>
          <w:rtl w:val="0"/>
        </w:rPr>
        <w:t>ä</w:t>
      </w:r>
      <w:r>
        <w:rPr>
          <w:rtl w:val="0"/>
        </w:rPr>
        <w:t>iv</w:t>
      </w:r>
      <w:r>
        <w:rPr>
          <w:rtl w:val="0"/>
        </w:rPr>
        <w:t xml:space="preserve">ä </w:t>
      </w:r>
      <w:r>
        <w:rPr>
          <w:rtl w:val="0"/>
        </w:rPr>
        <w:t>26.1.</w:t>
      </w:r>
    </w:p>
    <w:p>
      <w:pPr>
        <w:pStyle w:val="List Paragraph"/>
        <w:numPr>
          <w:ilvl w:val="1"/>
          <w:numId w:val="4"/>
        </w:numPr>
      </w:pPr>
      <w:r>
        <w:rPr>
          <w:rtl w:val="0"/>
        </w:rPr>
        <w:t>Lukekaa uusi Aurora-lehti, siell</w:t>
      </w:r>
      <w:r>
        <w:rPr>
          <w:rtl w:val="0"/>
        </w:rPr>
        <w:t xml:space="preserve">ä </w:t>
      </w:r>
      <w:r>
        <w:rPr>
          <w:rtl w:val="0"/>
        </w:rPr>
        <w:t>voi olla kuva Niinasta!</w:t>
      </w:r>
    </w:p>
    <w:p>
      <w:pPr>
        <w:pStyle w:val="List Paragraph"/>
        <w:numPr>
          <w:ilvl w:val="1"/>
          <w:numId w:val="4"/>
        </w:numPr>
      </w:pPr>
      <w:r>
        <w:rPr>
          <w:rtl w:val="0"/>
        </w:rPr>
        <w:t>Teekkarispeksin lipunmyynti on auennut!</w:t>
      </w:r>
    </w:p>
    <w:p>
      <w:pPr>
        <w:pStyle w:val="List Paragraph"/>
        <w:numPr>
          <w:ilvl w:val="0"/>
          <w:numId w:val="9"/>
        </w:numPr>
      </w:pPr>
      <w:r>
        <w:rPr>
          <w:rtl w:val="0"/>
        </w:rPr>
        <w:t>Edellisen p</w:t>
      </w:r>
      <w:r>
        <w:rPr>
          <w:rtl w:val="0"/>
          <w:lang w:val="sv-SE"/>
        </w:rPr>
        <w:t>ö</w:t>
      </w:r>
      <w:r>
        <w:rPr>
          <w:rtl w:val="0"/>
        </w:rPr>
        <w:t>yt</w:t>
      </w:r>
      <w:r>
        <w:rPr>
          <w:rtl w:val="0"/>
        </w:rPr>
        <w:t>ä</w:t>
      </w:r>
      <w:r>
        <w:rPr>
          <w:rtl w:val="0"/>
        </w:rPr>
        <w:t>kirjan hyv</w:t>
      </w:r>
      <w:r>
        <w:rPr>
          <w:rtl w:val="0"/>
        </w:rPr>
        <w:t>ä</w:t>
      </w:r>
      <w:r>
        <w:rPr>
          <w:rtl w:val="0"/>
        </w:rPr>
        <w:t>ksyminen</w:t>
      </w:r>
    </w:p>
    <w:p>
      <w:pPr>
        <w:pStyle w:val="List Paragraph"/>
        <w:numPr>
          <w:ilvl w:val="1"/>
          <w:numId w:val="4"/>
        </w:numPr>
      </w:pPr>
      <w:r>
        <w:rPr>
          <w:rtl w:val="0"/>
        </w:rPr>
        <w:t>Ei hyv</w:t>
      </w:r>
      <w:r>
        <w:rPr>
          <w:rtl w:val="0"/>
        </w:rPr>
        <w:t>ä</w:t>
      </w:r>
      <w:r>
        <w:rPr>
          <w:rtl w:val="0"/>
        </w:rPr>
        <w:t>ksyt</w:t>
      </w:r>
      <w:r>
        <w:rPr>
          <w:rtl w:val="0"/>
        </w:rPr>
        <w:t xml:space="preserve">ä </w:t>
      </w:r>
      <w:r>
        <w:rPr>
          <w:rtl w:val="0"/>
          <w:lang w:val="de-DE"/>
        </w:rPr>
        <w:t>viel</w:t>
      </w:r>
      <w:r>
        <w:rPr>
          <w:rtl w:val="0"/>
        </w:rPr>
        <w:t>ä</w:t>
      </w:r>
      <w:r>
        <w:rPr>
          <w:rtl w:val="0"/>
        </w:rPr>
        <w:t>, koska tarpeeksi moni ei ole lukenut</w:t>
      </w:r>
    </w:p>
    <w:p>
      <w:pPr>
        <w:pStyle w:val="Normal.0"/>
        <w:numPr>
          <w:ilvl w:val="0"/>
          <w:numId w:val="10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Posti 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TEK-akatemia 3.-4.3.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Teekkariristeilyp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iv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n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puheenjohtajille, fuksivastaaville sek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kiltayhdyshenkil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</w:rPr>
        <w:t>ille 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rjestett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v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tapahtuma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Hybridin hallitussitsit </w:t>
      </w:r>
    </w:p>
    <w:p>
      <w:pPr>
        <w:pStyle w:val="Normal.0"/>
        <w:numPr>
          <w:ilvl w:val="2"/>
          <w:numId w:val="11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rjestet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n todenn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k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</w:rPr>
        <w:t>isesti 24.2.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Tiedotus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Kopo-asiat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Opetussuunnitelmapalaverit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Keskusteltiin uudistuvista opintosuunnitelmista, laitoksen puolelta alustava suunnitelma julkaistu nyt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Emme anna vapaiden valintapisteiden heikent</w:t>
      </w:r>
      <w:r>
        <w:rPr>
          <w:color w:val="000000"/>
          <w:u w:color="000000"/>
          <w:rtl w:val="0"/>
        </w:rPr>
        <w:t xml:space="preserve">ää </w:t>
      </w:r>
      <w:r>
        <w:rPr>
          <w:color w:val="000000"/>
          <w:u w:color="000000"/>
          <w:rtl w:val="0"/>
        </w:rPr>
        <w:t>labrojen m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r</w:t>
      </w:r>
      <w:r>
        <w:rPr>
          <w:color w:val="000000"/>
          <w:u w:color="000000"/>
          <w:rtl w:val="0"/>
        </w:rPr>
        <w:t>ää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Eerika Vuorinen ja Maisa Lintala tapaavat elintarvikekehityksen henkil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</w:rPr>
        <w:t>kuntaa 24.2. ja k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yv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  <w:lang w:val="fr-FR"/>
        </w:rPr>
        <w:t>t l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pi kurssien sis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lt</w:t>
      </w:r>
      <w:r>
        <w:rPr>
          <w:color w:val="000000"/>
          <w:u w:color="000000"/>
          <w:rtl w:val="0"/>
        </w:rPr>
        <w:t>öä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m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n viikon perjantaina uuteen strategiaan liittyv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tilaisuus</w:t>
      </w:r>
    </w:p>
    <w:p>
      <w:pPr>
        <w:pStyle w:val="Normal.0"/>
        <w:numPr>
          <w:ilvl w:val="2"/>
          <w:numId w:val="1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Eerika Vuorinen menee todenn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k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</w:rPr>
        <w:t>isesti, Saara Kuusinen ei 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ltt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m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tt</w:t>
      </w:r>
      <w:r>
        <w:rPr>
          <w:color w:val="000000"/>
          <w:u w:color="000000"/>
          <w:rtl w:val="0"/>
        </w:rPr>
        <w:t>ä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Hybridin edunvalvontasauna 3.2. </w:t>
      </w:r>
    </w:p>
    <w:p>
      <w:pPr>
        <w:pStyle w:val="Normal.0"/>
        <w:numPr>
          <w:ilvl w:val="2"/>
          <w:numId w:val="13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Koulutus- ja sosiaalipoliittiset vastaavat kutsuttu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333333"/>
          <w:u w:color="333333"/>
          <w:shd w:val="clear" w:color="auto" w:fill="ffffff"/>
          <w:rtl w:val="0"/>
        </w:rPr>
        <w:t>Koulutuksen kehitt</w:t>
      </w:r>
      <w:r>
        <w:rPr>
          <w:color w:val="333333"/>
          <w:u w:color="333333"/>
          <w:shd w:val="clear" w:color="auto" w:fill="ffffff"/>
          <w:rtl w:val="0"/>
        </w:rPr>
        <w:t>ä</w:t>
      </w:r>
      <w:r>
        <w:rPr>
          <w:color w:val="333333"/>
          <w:u w:color="333333"/>
          <w:shd w:val="clear" w:color="auto" w:fill="ffffff"/>
          <w:rtl w:val="0"/>
        </w:rPr>
        <w:t>misty</w:t>
      </w:r>
      <w:r>
        <w:rPr>
          <w:color w:val="333333"/>
          <w:u w:color="333333"/>
          <w:shd w:val="clear" w:color="auto" w:fill="ffffff"/>
          <w:rtl w:val="0"/>
          <w:lang w:val="sv-SE"/>
        </w:rPr>
        <w:t>ö</w:t>
      </w:r>
      <w:r>
        <w:rPr>
          <w:color w:val="333333"/>
          <w:u w:color="333333"/>
          <w:shd w:val="clear" w:color="auto" w:fill="ffffff"/>
          <w:rtl w:val="0"/>
        </w:rPr>
        <w:t xml:space="preserve">ryhmien yhteiskokous </w:t>
      </w:r>
      <w:r>
        <w:rPr>
          <w:color w:val="000000"/>
          <w:u w:color="000000"/>
          <w:rtl w:val="0"/>
        </w:rPr>
        <w:t>28.1.</w:t>
      </w:r>
    </w:p>
    <w:p>
      <w:pPr>
        <w:pStyle w:val="Normal.0"/>
        <w:numPr>
          <w:ilvl w:val="2"/>
          <w:numId w:val="1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Eerika Vuorinen ja Saara Kuusinen menev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t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Menneet tapahtumat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  <w:lang w:val="da-DK"/>
        </w:rPr>
      </w:pPr>
      <w:r>
        <w:rPr>
          <w:color w:val="000000"/>
          <w:u w:color="000000"/>
          <w:rtl w:val="0"/>
          <w:lang w:val="da-DK"/>
        </w:rPr>
        <w:t>ABI-p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iv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14.1.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St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ndill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ei k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ynyt kovin paljon 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ke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, kierroksilla k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vi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Juliste olisi voinut olla parempi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Tulevat tapahtumat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100 p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iv</w:t>
      </w:r>
      <w:r>
        <w:rPr>
          <w:color w:val="000000"/>
          <w:u w:color="000000"/>
          <w:rtl w:val="0"/>
        </w:rPr>
        <w:t xml:space="preserve">ää </w:t>
      </w:r>
      <w:r>
        <w:rPr>
          <w:color w:val="000000"/>
          <w:u w:color="000000"/>
          <w:rtl w:val="0"/>
        </w:rPr>
        <w:t xml:space="preserve">Wappuun </w:t>
      </w:r>
      <w:r>
        <w:rPr>
          <w:color w:val="000000"/>
          <w:u w:color="000000"/>
          <w:rtl w:val="0"/>
        </w:rPr>
        <w:t>–</w:t>
      </w:r>
      <w:r>
        <w:rPr>
          <w:color w:val="000000"/>
          <w:u w:color="000000"/>
          <w:rtl w:val="0"/>
        </w:rPr>
        <w:t>bileet 21.1.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Merkit tulleet, kaikki kunnossa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Hallituksenvaihtositsit 21.1.</w:t>
      </w:r>
    </w:p>
    <w:p>
      <w:pPr>
        <w:pStyle w:val="Normal.0"/>
        <w:numPr>
          <w:ilvl w:val="2"/>
          <w:numId w:val="15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Voi olla, ett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tarvitaan hiukan apua 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rjestelyiss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, muuten kunnossa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Bioshock 27.1</w:t>
      </w:r>
      <w:r>
        <w:rPr>
          <w:color w:val="000000"/>
          <w:u w:color="000000"/>
          <w:rtl w:val="0"/>
        </w:rPr>
        <w:t>.</w:t>
      </w:r>
    </w:p>
    <w:p>
      <w:pPr>
        <w:pStyle w:val="Normal.0"/>
        <w:numPr>
          <w:ilvl w:val="2"/>
          <w:numId w:val="16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Merkit ovat tulleet, kaikki on kunnossa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Ulkopaikkakuntien yst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vyyskiltojen hallitustapaaminen 19.-21.2.</w:t>
      </w:r>
    </w:p>
    <w:p>
      <w:pPr>
        <w:pStyle w:val="Normal.0"/>
        <w:numPr>
          <w:ilvl w:val="2"/>
          <w:numId w:val="17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Osallistujat ilmoitettava tammikuun loppuun menness</w:t>
      </w:r>
      <w:r>
        <w:rPr>
          <w:color w:val="000000"/>
          <w:u w:color="000000"/>
          <w:rtl w:val="0"/>
        </w:rPr>
        <w:t>ä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Kev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tkokous</w:t>
      </w:r>
    </w:p>
    <w:p>
      <w:pPr>
        <w:pStyle w:val="Normal.0"/>
        <w:numPr>
          <w:ilvl w:val="2"/>
          <w:numId w:val="18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ytyy pit</w:t>
      </w:r>
      <w:r>
        <w:rPr>
          <w:color w:val="000000"/>
          <w:u w:color="000000"/>
          <w:rtl w:val="0"/>
        </w:rPr>
        <w:t xml:space="preserve">ää </w:t>
      </w:r>
      <w:r>
        <w:rPr>
          <w:color w:val="000000"/>
          <w:u w:color="000000"/>
          <w:rtl w:val="0"/>
        </w:rPr>
        <w:t>viimeist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n 15.3.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P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tettiin ajankohdaksi tiistai 8.3. klo 17.00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Vuosijuhlat 12.3.</w:t>
      </w:r>
    </w:p>
    <w:p>
      <w:pPr>
        <w:pStyle w:val="Normal.0"/>
        <w:numPr>
          <w:ilvl w:val="2"/>
          <w:numId w:val="19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Puheenjohtajan merkkej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sek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ansiomerkkej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voisi jakaa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Pyrit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n pit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m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n hinta enint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  <w:lang w:val="pt-PT"/>
        </w:rPr>
        <w:t>n 35 eurossa</w:t>
      </w:r>
    </w:p>
    <w:p>
      <w:pPr>
        <w:pStyle w:val="Normal.0"/>
        <w:numPr>
          <w:ilvl w:val="3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Delica liian kallis 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h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n</w:t>
      </w:r>
    </w:p>
    <w:p>
      <w:pPr>
        <w:pStyle w:val="Normal.0"/>
        <w:numPr>
          <w:ilvl w:val="3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Kirkkotie voisi olla mahdollinen paikka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Suunniteltu merkki on hyv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, kunhan siihen lis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t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n jotain teksti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. Tilattaneen 100 kappaletta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  <w:lang w:val="it-IT"/>
        </w:rPr>
      </w:pPr>
      <w:r>
        <w:rPr>
          <w:color w:val="000000"/>
          <w:u w:color="000000"/>
          <w:rtl w:val="0"/>
          <w:lang w:val="it-IT"/>
        </w:rPr>
        <w:t>Wappu</w:t>
      </w:r>
    </w:p>
    <w:p>
      <w:pPr>
        <w:pStyle w:val="Normal.0"/>
        <w:numPr>
          <w:ilvl w:val="2"/>
          <w:numId w:val="20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On tehty alustava aikataulu tapahtumille, ja suunnittelu on aloitettu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Kulttuuritoimikunta on alustavasti suunnitellut 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rjest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ns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kyykkyviinien maisteluillan tai jonkun muun kulttuuriin liittyv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n tapahtuman. 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lle tapahtumalle sopivia p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ivi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voisivat olla 17. tai 18.4.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Bahamabileet 24.4. on viel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tapahtumapaikkaa vailla</w:t>
      </w:r>
    </w:p>
    <w:p>
      <w:pPr>
        <w:pStyle w:val="Normal.0"/>
        <w:numPr>
          <w:ilvl w:val="3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Cigges ja Nummen sauna mahdollisia, Cigges saattaisi olla parempi vaihtoehto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Teekkarikeksint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  <w:lang w:val="en-US"/>
        </w:rPr>
        <w:t>jen deadline 1.4.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Wappupassit tulevat myyntiin huhtikuun alussa, Digit hoitaa todenn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k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</w:rPr>
        <w:t>isesti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  <w:lang w:val="es-ES_tradnl"/>
        </w:rPr>
      </w:pPr>
      <w:r>
        <w:rPr>
          <w:color w:val="000000"/>
          <w:u w:color="000000"/>
          <w:rtl w:val="0"/>
          <w:lang w:val="es-ES_tradnl"/>
        </w:rPr>
        <w:t>Universitas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Lakkien kokeilut</w:t>
      </w:r>
    </w:p>
    <w:p>
      <w:pPr>
        <w:pStyle w:val="Normal.0"/>
        <w:numPr>
          <w:ilvl w:val="2"/>
          <w:numId w:val="21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Helmikuun alussa on sovitus</w:t>
      </w:r>
    </w:p>
    <w:p>
      <w:pPr>
        <w:pStyle w:val="List Paragraph"/>
        <w:numPr>
          <w:ilvl w:val="0"/>
          <w:numId w:val="2"/>
        </w:numPr>
        <w:shd w:val="clear" w:color="auto" w:fill="auto"/>
        <w:spacing w:line="276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  <w:lang w:val="sv-SE"/>
        </w:rPr>
        <w:t>senasiat</w:t>
      </w:r>
    </w:p>
    <w:p>
      <w:pPr>
        <w:pStyle w:val="List Paragraph"/>
        <w:numPr>
          <w:ilvl w:val="0"/>
          <w:numId w:val="2"/>
        </w:numPr>
        <w:shd w:val="clear" w:color="auto" w:fill="auto"/>
        <w:spacing w:line="276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Urheilu</w:t>
      </w:r>
    </w:p>
    <w:p>
      <w:pPr>
        <w:pStyle w:val="List Paragraph"/>
        <w:numPr>
          <w:ilvl w:val="1"/>
          <w:numId w:val="4"/>
        </w:numPr>
        <w:shd w:val="clear" w:color="auto" w:fill="auto"/>
        <w:spacing w:line="276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Luistelukokeilu 25.1.</w:t>
      </w:r>
    </w:p>
    <w:p>
      <w:pPr>
        <w:pStyle w:val="List Paragraph"/>
        <w:numPr>
          <w:ilvl w:val="0"/>
          <w:numId w:val="22"/>
        </w:numPr>
        <w:shd w:val="clear" w:color="auto" w:fill="auto"/>
        <w:spacing w:line="276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Kerhotoiminta</w:t>
      </w:r>
    </w:p>
    <w:p>
      <w:pPr>
        <w:pStyle w:val="List Paragraph"/>
        <w:numPr>
          <w:ilvl w:val="1"/>
          <w:numId w:val="4"/>
        </w:numPr>
        <w:shd w:val="clear" w:color="auto" w:fill="auto"/>
        <w:spacing w:line="276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Lautapelikerho kokoontui 18.1.</w:t>
      </w:r>
      <w:r>
        <w:rPr>
          <w:color w:val="000000"/>
          <w:u w:color="000000"/>
          <w:rtl w:val="0"/>
          <w:lang w:val="en-US"/>
        </w:rPr>
        <w:t xml:space="preserve"> Boostilla</w:t>
      </w:r>
    </w:p>
    <w:p>
      <w:pPr>
        <w:pStyle w:val="List Paragraph"/>
        <w:numPr>
          <w:ilvl w:val="1"/>
          <w:numId w:val="4"/>
        </w:numPr>
        <w:shd w:val="clear" w:color="auto" w:fill="auto"/>
        <w:spacing w:line="276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K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sity</w:t>
      </w:r>
      <w:r>
        <w:rPr>
          <w:color w:val="000000"/>
          <w:u w:color="000000"/>
          <w:rtl w:val="0"/>
          <w:lang w:val="sv-SE"/>
        </w:rPr>
        <w:t>ö</w:t>
      </w:r>
      <w:r>
        <w:rPr>
          <w:color w:val="000000"/>
          <w:u w:color="000000"/>
          <w:rtl w:val="0"/>
        </w:rPr>
        <w:t>kerho saattaa kokoontua ensi viikolla 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lleen</w:t>
      </w:r>
    </w:p>
    <w:p>
      <w:pPr>
        <w:pStyle w:val="List Paragraph"/>
        <w:numPr>
          <w:ilvl w:val="0"/>
          <w:numId w:val="23"/>
        </w:numPr>
        <w:shd w:val="clear" w:color="auto" w:fill="auto"/>
        <w:spacing w:line="276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Kulttuuri</w:t>
      </w:r>
    </w:p>
    <w:p>
      <w:pPr>
        <w:pStyle w:val="List Paragraph"/>
        <w:numPr>
          <w:ilvl w:val="1"/>
          <w:numId w:val="4"/>
        </w:numPr>
        <w:shd w:val="clear" w:color="auto" w:fill="auto"/>
        <w:spacing w:line="276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Kulttuuritoimikunta piti kokouksen eilen</w:t>
      </w:r>
    </w:p>
    <w:p>
      <w:pPr>
        <w:pStyle w:val="List Paragraph"/>
        <w:numPr>
          <w:ilvl w:val="2"/>
          <w:numId w:val="2"/>
        </w:numPr>
        <w:shd w:val="clear" w:color="auto" w:fill="auto"/>
        <w:spacing w:line="276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Tavoite viisi tapahtumaa vuoden aikana</w:t>
      </w:r>
    </w:p>
    <w:p>
      <w:pPr>
        <w:pStyle w:val="List Paragraph"/>
        <w:numPr>
          <w:ilvl w:val="2"/>
          <w:numId w:val="2"/>
        </w:numPr>
        <w:shd w:val="clear" w:color="auto" w:fill="auto"/>
        <w:spacing w:line="276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Hyvinvointiviikolle suunniteltu jotain kulttuuritapahtumaa</w:t>
      </w:r>
    </w:p>
    <w:p>
      <w:pPr>
        <w:pStyle w:val="List Paragraph"/>
        <w:numPr>
          <w:ilvl w:val="1"/>
          <w:numId w:val="4"/>
        </w:numPr>
        <w:shd w:val="clear" w:color="auto" w:fill="auto"/>
        <w:spacing w:line="276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Voisi kysy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, jos Nucleus saisi 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rjestetty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leffailtoja esimerkiksi TYK ry:n kanssa</w:t>
      </w:r>
    </w:p>
    <w:p>
      <w:pPr>
        <w:pStyle w:val="List Paragraph"/>
        <w:numPr>
          <w:ilvl w:val="0"/>
          <w:numId w:val="24"/>
        </w:numPr>
        <w:shd w:val="clear" w:color="auto" w:fill="auto"/>
        <w:spacing w:line="276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File-sopimus</w:t>
      </w:r>
    </w:p>
    <w:p>
      <w:pPr>
        <w:pStyle w:val="List Paragraph"/>
        <w:numPr>
          <w:ilvl w:val="1"/>
          <w:numId w:val="4"/>
        </w:numPr>
        <w:shd w:val="clear" w:color="auto" w:fill="auto"/>
        <w:spacing w:line="276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File-toimikunta saa nyt suuremman osan (67%) mainostuloista</w:t>
      </w:r>
    </w:p>
    <w:p>
      <w:pPr>
        <w:pStyle w:val="List Paragraph"/>
        <w:numPr>
          <w:ilvl w:val="1"/>
          <w:numId w:val="4"/>
        </w:numPr>
        <w:shd w:val="clear" w:color="auto" w:fill="auto"/>
        <w:spacing w:line="276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Sopimusta ei voida hyv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ksy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  <w:lang w:val="de-DE"/>
        </w:rPr>
        <w:t>viel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, koska laitokselta ei ole kuulunut piltti-Filen postitusasioista</w:t>
      </w:r>
    </w:p>
    <w:p>
      <w:pPr>
        <w:pStyle w:val="Normal.0"/>
        <w:numPr>
          <w:ilvl w:val="0"/>
          <w:numId w:val="25"/>
        </w:numPr>
      </w:pPr>
      <w:r>
        <w:rPr>
          <w:color w:val="000000"/>
          <w:u w:color="000000"/>
          <w:rtl w:val="0"/>
        </w:rPr>
        <w:t>Kiltahuone</w:t>
      </w:r>
    </w:p>
    <w:p>
      <w:pPr>
        <w:pStyle w:val="Normal.0"/>
        <w:numPr>
          <w:ilvl w:val="1"/>
          <w:numId w:val="4"/>
        </w:numPr>
      </w:pPr>
      <w:r>
        <w:rPr>
          <w:rtl w:val="0"/>
        </w:rPr>
        <w:t>Biocityn avaimet</w:t>
      </w:r>
    </w:p>
    <w:p>
      <w:pPr>
        <w:pStyle w:val="Normal.0"/>
        <w:numPr>
          <w:ilvl w:val="2"/>
          <w:numId w:val="26"/>
        </w:numPr>
      </w:pPr>
      <w:r>
        <w:rPr>
          <w:rtl w:val="0"/>
        </w:rPr>
        <w:t>Kaikki eiv</w:t>
      </w:r>
      <w:r>
        <w:rPr>
          <w:rtl w:val="0"/>
        </w:rPr>
        <w:t>ä</w:t>
      </w:r>
      <w:r>
        <w:rPr>
          <w:rtl w:val="0"/>
        </w:rPr>
        <w:t>t ole viel</w:t>
      </w:r>
      <w:r>
        <w:rPr>
          <w:rtl w:val="0"/>
        </w:rPr>
        <w:t xml:space="preserve">ä </w:t>
      </w:r>
      <w:r>
        <w:rPr>
          <w:rtl w:val="0"/>
        </w:rPr>
        <w:t>hakeneet avaimia, eiv</w:t>
      </w:r>
      <w:r>
        <w:rPr>
          <w:rtl w:val="0"/>
        </w:rPr>
        <w:t>ä</w:t>
      </w:r>
      <w:r>
        <w:rPr>
          <w:rtl w:val="0"/>
        </w:rPr>
        <w:t>tk</w:t>
      </w:r>
      <w:r>
        <w:rPr>
          <w:rtl w:val="0"/>
        </w:rPr>
        <w:t xml:space="preserve">ä </w:t>
      </w:r>
      <w:r>
        <w:rPr>
          <w:rtl w:val="0"/>
        </w:rPr>
        <w:t>kaikki viime vuoden avainten haltijat ole palauttaneet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Talous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Pankkiasiat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Nucleuksella on nyt omat tunnukset pankkiin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Palvelumaksuja on veloitettu liian paljon viime vuosien aikana, koska vanhan sopimuksen lakkauttaminen ei ollut onnistunut jostain syyst</w:t>
      </w:r>
      <w:r>
        <w:rPr>
          <w:color w:val="000000"/>
          <w:u w:color="000000"/>
          <w:rtl w:val="0"/>
        </w:rPr>
        <w:t>ä</w:t>
      </w:r>
    </w:p>
    <w:p>
      <w:pPr>
        <w:pStyle w:val="Normal.0"/>
        <w:numPr>
          <w:ilvl w:val="3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Ainakin osa n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ist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maksuista luvattiin palauttaa</w:t>
      </w:r>
    </w:p>
    <w:p>
      <w:pPr>
        <w:pStyle w:val="Normal.0"/>
        <w:numPr>
          <w:ilvl w:val="2"/>
          <w:numId w:val="2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Selvitet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n kuinka paljon ylim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r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isi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maksuja on peritty ja tarvittaessa ryhdyt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n jatkotoimenpiteisiin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Maksetaan Saara Kuusiselle 12,55</w:t>
      </w:r>
      <w:r>
        <w:rPr>
          <w:color w:val="000000"/>
          <w:u w:color="000000"/>
          <w:rtl w:val="0"/>
          <w:lang w:val="pt-PT"/>
        </w:rPr>
        <w:t xml:space="preserve">€ </w:t>
      </w:r>
      <w:r>
        <w:rPr>
          <w:color w:val="000000"/>
          <w:u w:color="000000"/>
          <w:rtl w:val="0"/>
        </w:rPr>
        <w:t>Abi-p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iv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n tarjoiluista ja kirjanpitov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lineist</w:t>
      </w:r>
      <w:r>
        <w:rPr>
          <w:color w:val="000000"/>
          <w:u w:color="000000"/>
          <w:rtl w:val="0"/>
        </w:rPr>
        <w:t>ä</w:t>
      </w:r>
    </w:p>
    <w:p>
      <w:pPr>
        <w:pStyle w:val="Normal.0"/>
        <w:numPr>
          <w:ilvl w:val="0"/>
          <w:numId w:val="27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META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Teekkarispeksin lipunmyynti on auki, ostakaa!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Hallituksen virkist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ytymistapahtuma helmikuussa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Kostajaiset 10.2.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Hyvinvointiviikolle projektiavun hakemisen deadlinet ovat helmi- ja huhtikuun loppuun menness</w:t>
      </w:r>
      <w:r>
        <w:rPr>
          <w:color w:val="000000"/>
          <w:u w:color="000000"/>
          <w:rtl w:val="0"/>
        </w:rPr>
        <w:t>ä</w:t>
      </w:r>
    </w:p>
    <w:p>
      <w:pPr>
        <w:pStyle w:val="Normal.0"/>
        <w:numPr>
          <w:ilvl w:val="0"/>
          <w:numId w:val="28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Seuraava kokous</w:t>
      </w:r>
    </w:p>
    <w:p>
      <w:pPr>
        <w:pStyle w:val="Normal.0"/>
        <w:numPr>
          <w:ilvl w:val="1"/>
          <w:numId w:val="4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Pidet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n seuraava kokous tiistaina 2.2. klo 17.30 ravintola Three Beersiss</w:t>
      </w:r>
      <w:r>
        <w:rPr>
          <w:color w:val="000000"/>
          <w:u w:color="000000"/>
          <w:rtl w:val="0"/>
        </w:rPr>
        <w:t>ä</w:t>
      </w:r>
    </w:p>
    <w:p>
      <w:pPr>
        <w:pStyle w:val="Normal.0"/>
        <w:numPr>
          <w:ilvl w:val="0"/>
          <w:numId w:val="29"/>
        </w:numPr>
        <w:rPr>
          <w:color w:val="000000"/>
          <w:u w:color="000000"/>
        </w:rPr>
      </w:pPr>
      <w:r>
        <w:rPr>
          <w:color w:val="000000"/>
          <w:u w:color="000000"/>
          <w:rtl w:val="0"/>
        </w:rPr>
        <w:t>P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tettiin kokous ajassa 20.51</w:t>
      </w:r>
    </w:p>
    <w:p>
      <w:pPr>
        <w:pStyle w:val="Normal.0"/>
        <w:rPr>
          <w:color w:val="000000"/>
          <w:u w:color="000000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Aapo Knuutila</w:t>
        <w:tab/>
        <w:tab/>
        <w:tab/>
        <w:tab/>
        <w:t>Kadir Demir</w:t>
      </w:r>
    </w:p>
    <w:p>
      <w:pPr>
        <w:pStyle w:val="Normal.0"/>
      </w:pPr>
      <w:r>
        <w:rPr>
          <w:rFonts w:cs="Arial Unicode MS" w:eastAsia="Arial Unicode MS"/>
          <w:rtl w:val="0"/>
        </w:rPr>
        <w:t>Puheenjohtaja</w:t>
        <w:tab/>
        <w:tab/>
        <w:tab/>
        <w:tab/>
        <w:t>Sihteeri</w:t>
      </w:r>
    </w:p>
    <w:p>
      <w:pPr>
        <w:pStyle w:val="Normal.0"/>
      </w:pPr>
      <w:r>
        <w:rPr>
          <w:rFonts w:cs="Arial Unicode MS" w:eastAsia="Arial Unicode MS"/>
          <w:rtl w:val="0"/>
          <w:lang w:val="fr-FR"/>
        </w:rPr>
        <w:t>Nucleus ry</w:t>
        <w:tab/>
        <w:tab/>
        <w:tab/>
        <w:tab/>
        <w:tab/>
        <w:t>Nucleus ry</w:t>
      </w:r>
    </w:p>
    <w:sectPr>
      <w:headerReference w:type="default" r:id="rId4"/>
      <w:footerReference w:type="default" r:id="rId5"/>
      <w:pgSz w:w="11900" w:h="16840" w:orient="portrait"/>
      <w:pgMar w:top="1417" w:right="1134" w:bottom="1417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Ylä- ja alaotsak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132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  <w:rPr>
        <w:rFonts w:ascii="Calibri" w:cs="Calibri" w:hAnsi="Calibri" w:eastAsia="Calibri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390525</wp:posOffset>
          </wp:positionH>
          <wp:positionV relativeFrom="page">
            <wp:posOffset>228600</wp:posOffset>
          </wp:positionV>
          <wp:extent cx="529591" cy="723900"/>
          <wp:effectExtent l="0" t="0" r="0" b="0"/>
          <wp:wrapNone/>
          <wp:docPr id="1073741825" name="officeArt object" descr="nucleusilmantekstiäpie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nucleusilmantekstiäpieni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91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rtl w:val="0"/>
        <w:lang w:val="de-DE"/>
      </w:rPr>
      <w:t xml:space="preserve">         </w:t>
    </w:r>
    <w:r>
      <w:rPr>
        <w:rFonts w:ascii="Calibri" w:hAnsi="Calibri"/>
        <w:rtl w:val="0"/>
        <w:lang w:val="en-US"/>
      </w:rPr>
      <w:t>NUCLEUS RY</w:t>
    </w:r>
  </w:p>
  <w:p>
    <w:pPr>
      <w:pStyle w:val="header"/>
      <w:tabs>
        <w:tab w:val="right" w:pos="9612"/>
        <w:tab w:val="clear" w:pos="9638"/>
      </w:tabs>
      <w:rPr>
        <w:rFonts w:ascii="Calibri" w:cs="Calibri" w:hAnsi="Calibri" w:eastAsia="Calibri"/>
        <w:sz w:val="22"/>
        <w:szCs w:val="22"/>
      </w:rPr>
    </w:pPr>
    <w:r>
      <w:rPr>
        <w:rFonts w:ascii="Calibri" w:hAnsi="Calibri"/>
        <w:rtl w:val="0"/>
        <w:lang w:val="de-DE"/>
      </w:rPr>
      <w:t xml:space="preserve">        </w:t>
    </w:r>
    <w:r>
      <w:rPr>
        <w:rFonts w:ascii="Calibri" w:hAnsi="Calibri"/>
        <w:sz w:val="16"/>
        <w:szCs w:val="16"/>
        <w:rtl w:val="0"/>
        <w:lang w:val="de-DE"/>
      </w:rPr>
      <w:t>Biotekniikan ja elintarvikekehityksen DI-koulutus</w:t>
      <w:tab/>
      <w:tab/>
    </w:r>
    <w:r>
      <w:rPr>
        <w:rFonts w:ascii="Calibri" w:hAnsi="Calibri"/>
        <w:sz w:val="20"/>
        <w:szCs w:val="20"/>
        <w:rtl w:val="0"/>
        <w:lang w:val="de-DE"/>
      </w:rPr>
      <w:t>P</w:t>
    </w:r>
    <w:r>
      <w:rPr>
        <w:rFonts w:ascii="Calibri" w:hAnsi="Calibri" w:hint="default"/>
        <w:sz w:val="20"/>
        <w:szCs w:val="20"/>
        <w:rtl w:val="0"/>
        <w:lang w:val="de-DE"/>
      </w:rPr>
      <w:t>Ö</w:t>
    </w:r>
    <w:r>
      <w:rPr>
        <w:rFonts w:ascii="Calibri" w:hAnsi="Calibri"/>
        <w:sz w:val="20"/>
        <w:szCs w:val="20"/>
        <w:rtl w:val="0"/>
        <w:lang w:val="de-DE"/>
      </w:rPr>
      <w:t>YT</w:t>
    </w:r>
    <w:r>
      <w:rPr>
        <w:rFonts w:ascii="Calibri" w:hAnsi="Calibri" w:hint="default"/>
        <w:sz w:val="20"/>
        <w:szCs w:val="20"/>
        <w:rtl w:val="0"/>
        <w:lang w:val="de-DE"/>
      </w:rPr>
      <w:t>Ä</w:t>
    </w:r>
    <w:r>
      <w:rPr>
        <w:rFonts w:ascii="Calibri" w:hAnsi="Calibri"/>
        <w:sz w:val="20"/>
        <w:szCs w:val="20"/>
        <w:rtl w:val="0"/>
        <w:lang w:val="de-DE"/>
      </w:rPr>
      <w:t>KIRJA</w:t>
    </w:r>
  </w:p>
  <w:p>
    <w:pPr>
      <w:pStyle w:val="header"/>
      <w:tabs>
        <w:tab w:val="right" w:pos="9612"/>
        <w:tab w:val="clear" w:pos="9638"/>
      </w:tabs>
      <w:rPr>
        <w:rFonts w:ascii="Calibri" w:cs="Calibri" w:hAnsi="Calibri" w:eastAsia="Calibri"/>
        <w:sz w:val="20"/>
        <w:szCs w:val="20"/>
      </w:rPr>
    </w:pPr>
    <w:r>
      <w:rPr>
        <w:rFonts w:ascii="Calibri" w:hAnsi="Calibri"/>
        <w:sz w:val="16"/>
        <w:szCs w:val="16"/>
        <w:rtl w:val="0"/>
        <w:lang w:val="de-DE"/>
      </w:rPr>
      <w:t xml:space="preserve">            Turun yliopisto</w:t>
    </w:r>
    <w:r>
      <w:rPr>
        <w:rFonts w:ascii="Calibri" w:cs="Calibri" w:hAnsi="Calibri" w:eastAsia="Calibri"/>
        <w:sz w:val="20"/>
        <w:szCs w:val="20"/>
        <w:rtl w:val="0"/>
      </w:rPr>
      <w:tab/>
      <w:tab/>
      <w:t>19.1.2016</w:t>
    </w:r>
  </w:p>
  <w:p>
    <w:pPr>
      <w:pStyle w:val="header"/>
      <w:pBdr>
        <w:top w:val="nil"/>
        <w:left w:val="nil"/>
        <w:bottom w:val="single" w:color="000000" w:sz="4" w:space="0" w:shadow="0" w:frame="0"/>
        <w:right w:val="nil"/>
      </w:pBdr>
      <w:tabs>
        <w:tab w:val="right" w:pos="9612"/>
        <w:tab w:val="clear" w:pos="9638"/>
      </w:tabs>
    </w:pPr>
    <w:r>
      <w:rPr>
        <w:u w:val="single"/>
        <w:rtl w:val="0"/>
        <w:lang w:val="de-DE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öytäkirja"/>
  </w:abstractNum>
  <w:abstractNum w:abstractNumId="1">
    <w:multiLevelType w:val="hybridMultilevel"/>
    <w:styleLink w:val="Pöytäkirja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0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öytäkirja.0"/>
  </w:abstractNum>
  <w:abstractNum w:abstractNumId="3">
    <w:multiLevelType w:val="hybridMultilevel"/>
    <w:styleLink w:val="Pöytäkirja.0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86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61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73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486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599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7116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24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936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0"/>
    <w:lvlOverride w:ilvl="0">
      <w:startOverride w:val="4"/>
    </w:lvlOverride>
  </w:num>
  <w:num w:numId="8">
    <w:abstractNumId w:val="0"/>
    <w:lvlOverride w:ilvl="2">
      <w:startOverride w:val="1"/>
    </w:lvlOverride>
  </w:num>
  <w:num w:numId="9">
    <w:abstractNumId w:val="0"/>
    <w:lvlOverride w:ilvl="0">
      <w:startOverride w:val="5"/>
    </w:lvlOverride>
  </w:num>
  <w:num w:numId="10">
    <w:abstractNumId w:val="0"/>
    <w:lvlOverride w:ilvl="0">
      <w:startOverride w:val="6"/>
    </w:lvlOverride>
  </w:num>
  <w:num w:numId="11">
    <w:abstractNumId w:val="0"/>
    <w:lvlOverride w:ilvl="2">
      <w:startOverride w:val="1"/>
    </w:lvlOverride>
  </w:num>
  <w:num w:numId="12">
    <w:abstractNumId w:val="0"/>
    <w:lvlOverride w:ilvl="2">
      <w:startOverride w:val="1"/>
    </w:lvlOverride>
  </w:num>
  <w:num w:numId="13">
    <w:abstractNumId w:val="0"/>
    <w:lvlOverride w:ilvl="2">
      <w:startOverride w:val="1"/>
    </w:lvlOverride>
  </w:num>
  <w:num w:numId="14">
    <w:abstractNumId w:val="0"/>
    <w:lvlOverride w:ilvl="2">
      <w:startOverride w:val="1"/>
    </w:lvlOverride>
  </w:num>
  <w:num w:numId="15">
    <w:abstractNumId w:val="0"/>
    <w:lvlOverride w:ilvl="2">
      <w:startOverride w:val="1"/>
    </w:lvlOverride>
  </w:num>
  <w:num w:numId="16">
    <w:abstractNumId w:val="0"/>
    <w:lvlOverride w:ilvl="2">
      <w:startOverride w:val="1"/>
    </w:lvlOverride>
  </w:num>
  <w:num w:numId="17">
    <w:abstractNumId w:val="0"/>
    <w:lvlOverride w:ilvl="2">
      <w:startOverride w:val="1"/>
    </w:lvlOverride>
  </w:num>
  <w:num w:numId="18">
    <w:abstractNumId w:val="0"/>
    <w:lvlOverride w:ilvl="2">
      <w:startOverride w:val="1"/>
    </w:lvlOverride>
  </w:num>
  <w:num w:numId="19">
    <w:abstractNumId w:val="0"/>
    <w:lvlOverride w:ilvl="2">
      <w:startOverride w:val="1"/>
    </w:lvlOverride>
  </w:num>
  <w:num w:numId="20">
    <w:abstractNumId w:val="0"/>
    <w:lvlOverride w:ilvl="2">
      <w:startOverride w:val="1"/>
    </w:lvlOverride>
  </w:num>
  <w:num w:numId="21">
    <w:abstractNumId w:val="0"/>
    <w:lvlOverride w:ilvl="2">
      <w:startOverride w:val="1"/>
    </w:lvlOverride>
  </w:num>
  <w:num w:numId="22">
    <w:abstractNumId w:val="0"/>
    <w:lvlOverride w:ilvl="0">
      <w:startOverride w:val="13"/>
    </w:lvlOverride>
  </w:num>
  <w:num w:numId="23">
    <w:abstractNumId w:val="0"/>
    <w:lvlOverride w:ilvl="0">
      <w:startOverride w:val="14"/>
    </w:lvlOverride>
  </w:num>
  <w:num w:numId="24">
    <w:abstractNumId w:val="0"/>
    <w:lvlOverride w:ilvl="0">
      <w:startOverride w:val="15"/>
    </w:lvlOverride>
  </w:num>
  <w:num w:numId="25">
    <w:abstractNumId w:val="0"/>
    <w:lvlOverride w:ilvl="0">
      <w:startOverride w:val="16"/>
    </w:lvlOverride>
  </w:num>
  <w:num w:numId="2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4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440"/>
          </w:tabs>
          <w:ind w:left="225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40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40"/>
          </w:tabs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440"/>
          </w:tabs>
          <w:ind w:left="4344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40"/>
          </w:tabs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40"/>
          </w:tabs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40"/>
          </w:tabs>
          <w:ind w:left="6504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0"/>
    <w:lvlOverride w:ilvl="0">
      <w:startOverride w:val="18"/>
    </w:lvlOverride>
  </w:num>
  <w:num w:numId="28">
    <w:abstractNumId w:val="0"/>
    <w:lvlOverride w:ilvl="0">
      <w:startOverride w:val="19"/>
    </w:lvlOverride>
  </w:num>
  <w:num w:numId="29">
    <w:abstractNumId w:val="0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1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Pöytäkirja">
    <w:name w:val="Pöytäkirja"/>
    <w:pPr>
      <w:numPr>
        <w:numId w:val="1"/>
      </w:numPr>
    </w:pPr>
  </w:style>
  <w:style w:type="numbering" w:styleId="Pöytäkirja.0">
    <w:name w:val="Pöytäkirja.0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-te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