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</w:pPr>
    </w:p>
    <w:p>
      <w:pPr>
        <w:pStyle w:val="Normal.0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</w:rPr>
        <w:t xml:space="preserve">Nucleus ry:n hallituksen kokous </w:t>
      </w:r>
      <w:r>
        <w:rPr>
          <w:rFonts w:cs="Arial Unicode MS" w:eastAsia="Arial Unicode MS"/>
          <w:sz w:val="28"/>
          <w:szCs w:val="28"/>
          <w:rtl w:val="0"/>
        </w:rPr>
        <w:t>9</w:t>
      </w:r>
      <w:r>
        <w:rPr>
          <w:rFonts w:cs="Arial Unicode MS" w:eastAsia="Arial Unicode MS"/>
          <w:sz w:val="28"/>
          <w:szCs w:val="28"/>
          <w:rtl w:val="0"/>
        </w:rPr>
        <w:t>/2016</w:t>
      </w:r>
    </w:p>
    <w:p>
      <w:pPr>
        <w:pStyle w:val="Normal.0"/>
      </w:pPr>
    </w:p>
    <w:p>
      <w:pPr>
        <w:pStyle w:val="Normal.0"/>
        <w:spacing w:after="200" w:line="36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 xml:space="preserve">Paikka: </w:t>
        <w:tab/>
        <w:tab/>
      </w:r>
      <w:r>
        <w:rPr>
          <w:color w:val="000000"/>
          <w:u w:color="000000"/>
          <w:rtl w:val="0"/>
        </w:rPr>
        <w:t>Biocity, Kiltahuone</w:t>
      </w:r>
    </w:p>
    <w:p>
      <w:pPr>
        <w:pStyle w:val="Normal.0"/>
        <w:spacing w:after="200" w:line="36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>P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iv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m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r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 xml:space="preserve">ja aika: </w:t>
        <w:tab/>
      </w:r>
      <w:r>
        <w:rPr>
          <w:color w:val="000000"/>
          <w:u w:color="000000"/>
          <w:rtl w:val="0"/>
        </w:rPr>
        <w:t>2</w:t>
      </w:r>
      <w:r>
        <w:rPr>
          <w:color w:val="000000"/>
          <w:u w:color="000000"/>
          <w:rtl w:val="0"/>
        </w:rPr>
        <w:t>.</w:t>
      </w:r>
      <w:r>
        <w:rPr>
          <w:color w:val="000000"/>
          <w:u w:color="000000"/>
          <w:rtl w:val="0"/>
        </w:rPr>
        <w:t>5</w:t>
      </w:r>
      <w:r>
        <w:rPr>
          <w:color w:val="000000"/>
          <w:u w:color="000000"/>
          <w:rtl w:val="0"/>
        </w:rPr>
        <w:t xml:space="preserve">.2016 kello </w:t>
      </w:r>
      <w:r>
        <w:rPr>
          <w:color w:val="000000"/>
          <w:u w:color="000000"/>
          <w:rtl w:val="0"/>
        </w:rPr>
        <w:t>16.00</w:t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  <w:lang w:val="pt-PT"/>
        </w:rPr>
        <w:t xml:space="preserve">Paikalla: </w:t>
      </w:r>
      <w:r>
        <w:rPr>
          <w:color w:val="000000"/>
          <w:u w:color="000000"/>
          <w:rtl w:val="0"/>
          <w:lang w:val="pt-PT"/>
        </w:rPr>
        <w:t>8</w:t>
      </w:r>
      <w:r>
        <w:rPr>
          <w:color w:val="000000"/>
          <w:u w:color="000000"/>
          <w:rtl w:val="0"/>
          <w:lang w:val="pt-PT"/>
        </w:rPr>
        <w:t>/9</w:t>
        <w:tab/>
        <w:t>Aapo Knuutila</w:t>
        <w:tab/>
      </w:r>
      <w:r>
        <w:rPr>
          <w:color w:val="000000"/>
          <w:u w:color="000000"/>
          <w:lang w:val="pt-PT"/>
        </w:rPr>
        <w:tab/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ab/>
        <w:t>Kadir Demir</w:t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ab/>
        <w:t>Niina Kelanne</w:t>
        <w:tab/>
        <w:tab/>
        <w:tab/>
        <w:tab/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ab/>
        <w:t>Piita Koivisto</w:t>
      </w:r>
      <w:r>
        <w:rPr>
          <w:color w:val="000000"/>
          <w:u w:color="000000"/>
        </w:rPr>
        <w:tab/>
        <w:tab/>
        <w:tab/>
        <w:tab/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ab/>
        <w:t>Saara Kuusinen</w:t>
      </w:r>
      <w:r>
        <w:rPr>
          <w:color w:val="000000"/>
          <w:u w:color="000000"/>
          <w:rtl w:val="0"/>
        </w:rPr>
        <w:tab/>
        <w:t xml:space="preserve">Saapui kohdassa 5 </w:t>
      </w:r>
      <w:r>
        <w:rPr>
          <w:color w:val="000000"/>
          <w:u w:color="000000"/>
          <w:rtl w:val="0"/>
        </w:rPr>
        <w:t>”</w:t>
      </w:r>
      <w:r>
        <w:rPr>
          <w:color w:val="000000"/>
          <w:u w:color="000000"/>
          <w:rtl w:val="0"/>
        </w:rPr>
        <w:t>Ilmoitusasiat</w:t>
      </w:r>
      <w:r>
        <w:rPr>
          <w:color w:val="000000"/>
          <w:u w:color="000000"/>
          <w:rtl w:val="0"/>
        </w:rPr>
        <w:t xml:space="preserve">” </w:t>
      </w:r>
      <w:r>
        <w:rPr>
          <w:color w:val="000000"/>
          <w:u w:color="000000"/>
          <w:rtl w:val="0"/>
        </w:rPr>
        <w:t>ajassa 16.20</w:t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ab/>
        <w:t>Maisa Lintala</w:t>
      </w:r>
      <w:r>
        <w:rPr>
          <w:color w:val="000000"/>
          <w:u w:color="000000"/>
        </w:rPr>
        <w:tab/>
      </w:r>
    </w:p>
    <w:p>
      <w:pPr>
        <w:pStyle w:val="Normal.0"/>
        <w:spacing w:line="240" w:lineRule="auto"/>
        <w:rPr>
          <w:color w:val="000000"/>
          <w:u w:color="000000"/>
          <w:lang w:val="de-DE"/>
        </w:rPr>
      </w:pPr>
      <w:r>
        <w:rPr>
          <w:color w:val="000000"/>
          <w:u w:color="000000"/>
          <w:rtl w:val="0"/>
        </w:rPr>
        <w:tab/>
        <w:t>Jeremi Nyyss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  <w:lang w:val="de-DE"/>
        </w:rPr>
        <w:t>nen</w:t>
      </w:r>
      <w:r>
        <w:rPr>
          <w:color w:val="000000"/>
          <w:u w:color="000000"/>
          <w:lang w:val="de-DE"/>
        </w:rPr>
        <w:tab/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  <w:lang w:val="de-DE"/>
        </w:rPr>
        <w:tab/>
        <w:t>Eerika Vuorinen</w:t>
      </w:r>
    </w:p>
    <w:p>
      <w:pPr>
        <w:pStyle w:val="Normal.0"/>
        <w:rPr>
          <w:color w:val="000000"/>
          <w:u w:color="000000"/>
        </w:rPr>
      </w:pPr>
      <w:r>
        <w:rPr>
          <w:color w:val="000000"/>
          <w:u w:color="000000"/>
        </w:rPr>
        <w:tab/>
      </w:r>
    </w:p>
    <w:p>
      <w:pPr>
        <w:pStyle w:val="Normal.0"/>
      </w:pP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 xml:space="preserve">Kokouksen avaus 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Avattiin kokous</w:t>
      </w:r>
      <w:r>
        <w:rPr>
          <w:color w:val="000000"/>
          <w:u w:color="000000"/>
          <w:rtl w:val="0"/>
        </w:rPr>
        <w:t xml:space="preserve"> ajassa</w:t>
      </w:r>
      <w:r>
        <w:rPr>
          <w:color w:val="000000"/>
          <w:u w:color="000000"/>
          <w:rtl w:val="0"/>
        </w:rPr>
        <w:t xml:space="preserve"> 16.15</w:t>
      </w:r>
    </w:p>
    <w:p>
      <w:pPr>
        <w:pStyle w:val="Normal.0"/>
        <w:numPr>
          <w:ilvl w:val="0"/>
          <w:numId w:val="5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Laillisuus ja p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t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</w:rPr>
        <w:t xml:space="preserve">svaltaisuus 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Kokous todettiin lailliseksi ja p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t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</w:rPr>
        <w:t>svaltaiseksi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Ty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</w:rPr>
        <w:t>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rjestys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Edellisen p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</w:rPr>
        <w:t>yt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kirj</w:t>
      </w:r>
      <w:r>
        <w:rPr>
          <w:color w:val="000000"/>
          <w:u w:color="000000"/>
          <w:rtl w:val="0"/>
        </w:rPr>
        <w:t>an</w:t>
      </w:r>
      <w:r>
        <w:rPr>
          <w:color w:val="000000"/>
          <w:u w:color="000000"/>
          <w:rtl w:val="0"/>
        </w:rPr>
        <w:t xml:space="preserve"> hyv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ksyminen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Hyv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ksyttiin edellisen kokouksen p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yt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kirja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Ilmoitusasiat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Aapo Knuutilalla on ebola, Piita Koivistolla sama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Wabu on lobu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Aapo Knuutila on menossa Hybridin puheenjohtajien teehetkeen 4.5. sek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Hybridin kokoukseen 5.5.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Posti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Kutsu Digit ry:n 12-vuotisjuhliin vuodelta 2011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Kutsu Asteriski ry:n 40-vuotisjuhliin vuodelta 2012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TYK ry:n lehti Tykki 4/09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Kemistklubbenin hallitusesittelykuva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 xml:space="preserve">Inkubio ry:n lehti </w:t>
      </w:r>
      <w:r>
        <w:rPr>
          <w:color w:val="000000"/>
          <w:u w:color="000000"/>
          <w:rtl w:val="0"/>
        </w:rPr>
        <w:t>S'napsi</w:t>
      </w:r>
      <w:r>
        <w:rPr>
          <w:color w:val="000000"/>
          <w:u w:color="000000"/>
          <w:rtl w:val="0"/>
        </w:rPr>
        <w:t xml:space="preserve"> 2/2016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Tiedotus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S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hk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postia Kokkikerho goes internationalista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Kopo-asiat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KouKe 28.4.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Hyv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ksyttiin opetussuunnitelma pienill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muutoksilla biotieteiden sivuainekokonaisuuteen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Puhuttiin uusista sivuainevaihtoehdoista DI-vaiheeseen</w:t>
      </w:r>
    </w:p>
    <w:p>
      <w:pPr>
        <w:pStyle w:val="Normal.0"/>
        <w:numPr>
          <w:ilvl w:val="3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Laitos alkaa selvitt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m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 asiaa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Keskusteltiin palautteen ker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misest</w:t>
      </w:r>
      <w:r>
        <w:rPr>
          <w:color w:val="000000"/>
          <w:u w:color="000000"/>
          <w:rtl w:val="0"/>
        </w:rPr>
        <w:t>ä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Hybridin SoKo-ilta 3.5.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Nucleuksen toimintapalaute</w:t>
      </w:r>
    </w:p>
    <w:p>
      <w:pPr>
        <w:pStyle w:val="Normal.0"/>
        <w:numPr>
          <w:ilvl w:val="2"/>
          <w:numId w:val="6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L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hinn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samoja kysymyksi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kuin aikaisemmin, muutamia muutoksia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Lis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t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 mm. valmistuneille kysymyksi</w:t>
      </w:r>
      <w:r>
        <w:rPr>
          <w:color w:val="000000"/>
          <w:u w:color="000000"/>
          <w:rtl w:val="0"/>
        </w:rPr>
        <w:t>ä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Menneet tapahtumat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Wappu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Wapunaloitusbileet</w:t>
      </w:r>
    </w:p>
    <w:p>
      <w:pPr>
        <w:pStyle w:val="Normal.0"/>
        <w:numPr>
          <w:ilvl w:val="3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Paljon ihmisi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, hyv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t bileet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Wappulehtijulkkari</w:t>
      </w:r>
    </w:p>
    <w:p>
      <w:pPr>
        <w:pStyle w:val="Normal.0"/>
        <w:numPr>
          <w:ilvl w:val="3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Hyvin hoidettu, enemm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n ihmisi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kuin aikaisempina vuosina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Typerien juomien ilta</w:t>
      </w:r>
    </w:p>
    <w:p>
      <w:pPr>
        <w:pStyle w:val="Normal.0"/>
        <w:numPr>
          <w:ilvl w:val="3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Sunnuntai ei 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ltt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m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tt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paras p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iv</w:t>
      </w:r>
      <w:r>
        <w:rPr>
          <w:color w:val="000000"/>
          <w:u w:color="000000"/>
          <w:rtl w:val="0"/>
        </w:rPr>
        <w:t>ä</w:t>
      </w:r>
    </w:p>
    <w:p>
      <w:pPr>
        <w:pStyle w:val="Normal.0"/>
        <w:numPr>
          <w:ilvl w:val="3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Ei kovin paljon ihmisi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, mutta osallistuneilla oli hauskaa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Ninnin sikarikerho</w:t>
      </w:r>
    </w:p>
    <w:p>
      <w:pPr>
        <w:pStyle w:val="Normal.0"/>
        <w:numPr>
          <w:ilvl w:val="3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Hauska tapahtuma ja osallistuneilla oli kivaa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li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sitsit</w:t>
      </w:r>
    </w:p>
    <w:p>
      <w:pPr>
        <w:pStyle w:val="Normal.0"/>
        <w:numPr>
          <w:ilvl w:val="3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Suhteellisen rauhalliset k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li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sitseiksi</w:t>
      </w:r>
    </w:p>
    <w:p>
      <w:pPr>
        <w:pStyle w:val="Normal.0"/>
        <w:numPr>
          <w:ilvl w:val="3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Hinta mahdollisesti liian korkea, ensi vuonna olisi hyv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pit</w:t>
      </w:r>
      <w:r>
        <w:rPr>
          <w:color w:val="000000"/>
          <w:u w:color="000000"/>
          <w:rtl w:val="0"/>
        </w:rPr>
        <w:t xml:space="preserve">ää </w:t>
      </w:r>
      <w:r>
        <w:rPr>
          <w:color w:val="000000"/>
          <w:u w:color="000000"/>
          <w:rtl w:val="0"/>
        </w:rPr>
        <w:t>kirjaa kuluneiden juomien m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r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st</w:t>
      </w:r>
      <w:r>
        <w:rPr>
          <w:color w:val="000000"/>
          <w:u w:color="000000"/>
          <w:rtl w:val="0"/>
        </w:rPr>
        <w:t>ä</w:t>
      </w:r>
    </w:p>
    <w:p>
      <w:pPr>
        <w:pStyle w:val="Normal.0"/>
        <w:numPr>
          <w:ilvl w:val="3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Tulevaisuudessa ehk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pit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isi olla naisilla ja miehill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samat hinnat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Afterski bar</w:t>
      </w:r>
    </w:p>
    <w:p>
      <w:pPr>
        <w:pStyle w:val="Normal.0"/>
        <w:numPr>
          <w:ilvl w:val="3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Hauska idea</w:t>
      </w:r>
    </w:p>
    <w:p>
      <w:pPr>
        <w:pStyle w:val="Normal.0"/>
        <w:numPr>
          <w:ilvl w:val="3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Paljon muitakin ihmisi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kuin teekkareita paikalla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Aamusitsit</w:t>
      </w:r>
    </w:p>
    <w:p>
      <w:pPr>
        <w:pStyle w:val="Normal.0"/>
        <w:numPr>
          <w:ilvl w:val="3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Osallistuneilla oli hauskaa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 xml:space="preserve"> Wappuleiri</w:t>
      </w:r>
    </w:p>
    <w:p>
      <w:pPr>
        <w:pStyle w:val="Normal.0"/>
        <w:numPr>
          <w:ilvl w:val="3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Vaikea 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rjest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, oli pakko keksi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jotkut jatkobileet aamusitseille</w:t>
      </w:r>
    </w:p>
    <w:p>
      <w:pPr>
        <w:pStyle w:val="Normal.0"/>
        <w:numPr>
          <w:ilvl w:val="3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S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 kanssa k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vi huono tuuri</w:t>
      </w:r>
    </w:p>
    <w:p>
      <w:pPr>
        <w:pStyle w:val="Normal.0"/>
        <w:numPr>
          <w:ilvl w:val="3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Tapahtuma jakoi mielipiteit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, mutta useimmat eiv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t viihtyneet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Piirrettymaraton</w:t>
      </w:r>
    </w:p>
    <w:p>
      <w:pPr>
        <w:pStyle w:val="Normal.0"/>
        <w:numPr>
          <w:ilvl w:val="3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Ensi vuonna voisi kysy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osallistujilta ehdotuksia katsottavasta sarjasta</w:t>
      </w:r>
    </w:p>
    <w:p>
      <w:pPr>
        <w:pStyle w:val="Normal.0"/>
        <w:numPr>
          <w:ilvl w:val="3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Huono edustus Nucleuksen osalta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Teekkarin neliottelu</w:t>
      </w:r>
    </w:p>
    <w:p>
      <w:pPr>
        <w:pStyle w:val="Normal.0"/>
        <w:numPr>
          <w:ilvl w:val="3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Ensi vuonna voisi olla ilmoittautuminen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Kierrosp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iv</w:t>
      </w:r>
      <w:r>
        <w:rPr>
          <w:color w:val="000000"/>
          <w:u w:color="000000"/>
          <w:rtl w:val="0"/>
        </w:rPr>
        <w:t>ä</w:t>
      </w:r>
    </w:p>
    <w:p>
      <w:pPr>
        <w:pStyle w:val="Normal.0"/>
        <w:numPr>
          <w:ilvl w:val="3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Oli enemm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n ihmisi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kuin viime vuonna</w:t>
      </w:r>
    </w:p>
    <w:p>
      <w:pPr>
        <w:pStyle w:val="Normal.0"/>
        <w:numPr>
          <w:ilvl w:val="3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Ensi vuonna pit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isi ilmoittaa aikaisemmin, ett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olemme tulossa paikalle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Grilli ja kyykk</w:t>
      </w:r>
      <w:r>
        <w:rPr>
          <w:color w:val="000000"/>
          <w:u w:color="000000"/>
          <w:rtl w:val="0"/>
        </w:rPr>
        <w:t>ä</w:t>
      </w:r>
    </w:p>
    <w:p>
      <w:pPr>
        <w:pStyle w:val="Normal.0"/>
        <w:numPr>
          <w:ilvl w:val="3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Oli hauskaa, mutta makkaraa ei ollut tarpeeksi</w:t>
      </w:r>
    </w:p>
    <w:p>
      <w:pPr>
        <w:pStyle w:val="Normal.0"/>
        <w:numPr>
          <w:ilvl w:val="3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Voisi ensi vuonna 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rjest</w:t>
      </w:r>
      <w:r>
        <w:rPr>
          <w:color w:val="000000"/>
          <w:u w:color="000000"/>
          <w:rtl w:val="0"/>
        </w:rPr>
        <w:t xml:space="preserve">ää </w:t>
      </w:r>
      <w:r>
        <w:rPr>
          <w:color w:val="000000"/>
          <w:u w:color="000000"/>
          <w:rtl w:val="0"/>
        </w:rPr>
        <w:t>niin, ett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esim. TYK ry:n grillisitsien 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 xml:space="preserve">lkeen 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Hyvinvointip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iv</w:t>
      </w:r>
      <w:r>
        <w:rPr>
          <w:color w:val="000000"/>
          <w:u w:color="000000"/>
          <w:rtl w:val="0"/>
        </w:rPr>
        <w:t>ä</w:t>
      </w:r>
    </w:p>
    <w:p>
      <w:pPr>
        <w:pStyle w:val="Normal.0"/>
        <w:numPr>
          <w:ilvl w:val="3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Perinteisesti Asteriskin 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rjest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m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, mutta 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i 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n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vuonna muiden vastuulle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Eldprovet</w:t>
      </w:r>
    </w:p>
    <w:p>
      <w:pPr>
        <w:pStyle w:val="Normal.0"/>
        <w:numPr>
          <w:ilvl w:val="3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Urheilutoimikunnan rasti oli hyv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, hallituksen rastia voidaan kehitt</w:t>
      </w:r>
      <w:r>
        <w:rPr>
          <w:color w:val="000000"/>
          <w:u w:color="000000"/>
          <w:rtl w:val="0"/>
        </w:rPr>
        <w:t xml:space="preserve">ää </w:t>
      </w:r>
      <w:r>
        <w:rPr>
          <w:color w:val="000000"/>
          <w:u w:color="000000"/>
          <w:rtl w:val="0"/>
        </w:rPr>
        <w:t>ensi vuonna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Lakitus</w:t>
      </w:r>
    </w:p>
    <w:p>
      <w:pPr>
        <w:pStyle w:val="Normal.0"/>
        <w:numPr>
          <w:ilvl w:val="3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Kesti liian pitk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n, koska oli liikaa puhujia</w:t>
      </w:r>
    </w:p>
    <w:p>
      <w:pPr>
        <w:pStyle w:val="Normal.0"/>
        <w:numPr>
          <w:ilvl w:val="3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Keskustellaan ensi vuonna tulisiko jakaa palkinto vuoden fuksille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Piknik</w:t>
      </w:r>
    </w:p>
    <w:p>
      <w:pPr>
        <w:pStyle w:val="Normal.0"/>
        <w:numPr>
          <w:ilvl w:val="3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Vappuputkimerkit oli meinattu unohtaa Vartiovuorelle</w:t>
      </w:r>
    </w:p>
    <w:p>
      <w:pPr>
        <w:pStyle w:val="Normal.0"/>
        <w:numPr>
          <w:ilvl w:val="3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Grillin olisi voinut saada paikalle, jos asia olisi hoidettu aikaisemmin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Jatkossa 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rjest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vien tahojen tulisi hoitaa omat vastuualeensa, etenkin siivoamisen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Ensi vuonna olisi hyv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saada enemm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n tietoa tapahtumista etuk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teen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</w:t>
      </w:r>
      <w:r>
        <w:rPr>
          <w:color w:val="000000"/>
          <w:u w:color="000000"/>
          <w:rtl w:val="0"/>
        </w:rPr>
        <w:t>ulevat tapahtumat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Hyvinvointiviikko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Alkaa torstaina 5.5.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Facebook-tapahtumaan pit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isi saada kellonaikoja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Mainostetaan lis</w:t>
      </w:r>
      <w:r>
        <w:rPr>
          <w:color w:val="000000"/>
          <w:u w:color="000000"/>
          <w:rtl w:val="0"/>
        </w:rPr>
        <w:t>ää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Fuksiviikko</w:t>
      </w:r>
    </w:p>
    <w:p>
      <w:pPr>
        <w:pStyle w:val="Normal.0"/>
        <w:numPr>
          <w:ilvl w:val="2"/>
          <w:numId w:val="7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Jeremi Nyyss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nen ja Piita Koivisto alkavat suunnittelemaan viikon ohjelmaa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Piltti-Fileseen ainej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rjest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n esittely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  <w:lang w:val="sv-SE"/>
        </w:rPr>
        <w:t>senasiat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Urheilu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Pes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pallo 3.5.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Ei viel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ysin varmaa mill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kent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ll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pelataan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Kerhotoiminta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Kokkikerho goes international 4.5.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Kulttuuri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Nucleuksen linjapaperi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Toimintaa ohjaava tavoitteellinen dokumentti, joka on yhdistyksen hyv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ksym</w:t>
      </w:r>
      <w:r>
        <w:rPr>
          <w:color w:val="000000"/>
          <w:u w:color="000000"/>
          <w:rtl w:val="0"/>
        </w:rPr>
        <w:t>ä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Aapo Knuutila valmistelee alustavan version kes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n aikana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Talous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Hyv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ksyttiin maksettavaksi 322,00 euroa Aapo Knuutilalle teekkarilakkien lyyrista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Tilill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rahaa 3901 euroa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META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Hallitusappro 20.5.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Hybridispeksin 1-vuotissyntt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rit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Niina Kelanne ei p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sek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n, Aapo Knuutila menee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Nucleuksen piknik ennen kes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kuuta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Kes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ll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mahdollisesti joku yhdistyksen 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senten tapaaminen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Nucleuksen 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senist</w:t>
      </w:r>
      <w:r>
        <w:rPr>
          <w:color w:val="000000"/>
          <w:u w:color="000000"/>
          <w:rtl w:val="0"/>
        </w:rPr>
        <w:t xml:space="preserve">ö </w:t>
      </w:r>
      <w:r>
        <w:rPr>
          <w:color w:val="000000"/>
          <w:u w:color="000000"/>
          <w:rtl w:val="0"/>
        </w:rPr>
        <w:t>pit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isi saada tiiviimm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ksi yhteis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ksi heti ensi syksyst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l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htien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Seuraava kokous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Pidet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 seuraava kokous 18.5. klo 16.00 ravintola Three Beersiss</w:t>
      </w:r>
      <w:r>
        <w:rPr>
          <w:color w:val="000000"/>
          <w:u w:color="000000"/>
          <w:rtl w:val="0"/>
        </w:rPr>
        <w:t>ä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tettiin kokous ajassa</w:t>
      </w:r>
      <w:r>
        <w:rPr>
          <w:color w:val="000000"/>
          <w:u w:color="000000"/>
          <w:rtl w:val="0"/>
        </w:rPr>
        <w:t xml:space="preserve"> 18.16</w:t>
      </w:r>
    </w:p>
    <w:p>
      <w:pPr>
        <w:pStyle w:val="Normal.0"/>
        <w:rPr>
          <w:color w:val="000000"/>
          <w:u w:color="000000"/>
        </w:rPr>
      </w:pPr>
    </w:p>
    <w:p>
      <w:pPr>
        <w:pStyle w:val="Normal.0"/>
        <w:rPr>
          <w:color w:val="000000"/>
          <w:u w:color="000000"/>
        </w:rPr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Fonts w:cs="Arial Unicode MS" w:eastAsia="Arial Unicode MS"/>
          <w:rtl w:val="0"/>
        </w:rPr>
        <w:t>Aapo Knuutila</w:t>
        <w:tab/>
        <w:tab/>
        <w:tab/>
        <w:tab/>
        <w:t>Kadir Demir</w:t>
      </w:r>
    </w:p>
    <w:p>
      <w:pPr>
        <w:pStyle w:val="Normal.0"/>
      </w:pPr>
      <w:r>
        <w:rPr>
          <w:rFonts w:cs="Arial Unicode MS" w:eastAsia="Arial Unicode MS"/>
          <w:rtl w:val="0"/>
        </w:rPr>
        <w:t>Puheenjohtaja</w:t>
        <w:tab/>
        <w:tab/>
        <w:tab/>
        <w:tab/>
        <w:t>Sihteeri</w:t>
      </w:r>
    </w:p>
    <w:p>
      <w:pPr>
        <w:pStyle w:val="Normal.0"/>
      </w:pPr>
      <w:r>
        <w:rPr>
          <w:rFonts w:cs="Arial Unicode MS" w:eastAsia="Arial Unicode MS"/>
          <w:rtl w:val="0"/>
          <w:lang w:val="fr-FR"/>
        </w:rPr>
        <w:t>Nucleus ry</w:t>
        <w:tab/>
        <w:tab/>
        <w:tab/>
        <w:tab/>
        <w:tab/>
        <w:t>Nucleus ry</w:t>
      </w:r>
    </w:p>
    <w:sectPr>
      <w:headerReference w:type="default" r:id="rId4"/>
      <w:footerReference w:type="default" r:id="rId5"/>
      <w:pgSz w:w="11900" w:h="16840" w:orient="portrait"/>
      <w:pgMar w:top="1417" w:right="1134" w:bottom="1417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Ylä- ja alaotsak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132"/>
      </w:tabs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4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612"/>
        <w:tab w:val="clear" w:pos="9638"/>
      </w:tabs>
      <w:rPr>
        <w:rFonts w:ascii="Calibri" w:cs="Calibri" w:hAnsi="Calibri" w:eastAsia="Calibri"/>
      </w:rPr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390525</wp:posOffset>
          </wp:positionH>
          <wp:positionV relativeFrom="page">
            <wp:posOffset>228600</wp:posOffset>
          </wp:positionV>
          <wp:extent cx="529591" cy="723900"/>
          <wp:effectExtent l="0" t="0" r="0" b="0"/>
          <wp:wrapNone/>
          <wp:docPr id="1073741825" name="officeArt object" descr="nucleusilmantekstiäpien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nucleusilmantekstiäpieni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591" cy="723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Calibri" w:hAnsi="Calibri"/>
        <w:rtl w:val="0"/>
        <w:lang w:val="de-DE"/>
      </w:rPr>
      <w:t xml:space="preserve">         </w:t>
    </w:r>
    <w:r>
      <w:rPr>
        <w:rFonts w:ascii="Calibri" w:hAnsi="Calibri"/>
        <w:rtl w:val="0"/>
        <w:lang w:val="en-US"/>
      </w:rPr>
      <w:t>NUCLEUS RY</w:t>
    </w:r>
  </w:p>
  <w:p>
    <w:pPr>
      <w:pStyle w:val="header"/>
      <w:tabs>
        <w:tab w:val="right" w:pos="9612"/>
        <w:tab w:val="clear" w:pos="9638"/>
      </w:tabs>
      <w:rPr>
        <w:rFonts w:ascii="Calibri" w:cs="Calibri" w:hAnsi="Calibri" w:eastAsia="Calibri"/>
        <w:sz w:val="22"/>
        <w:szCs w:val="22"/>
      </w:rPr>
    </w:pPr>
    <w:r>
      <w:rPr>
        <w:rFonts w:ascii="Calibri" w:hAnsi="Calibri"/>
        <w:rtl w:val="0"/>
        <w:lang w:val="de-DE"/>
      </w:rPr>
      <w:t xml:space="preserve">        </w:t>
    </w:r>
    <w:r>
      <w:rPr>
        <w:rFonts w:ascii="Calibri" w:hAnsi="Calibri"/>
        <w:sz w:val="16"/>
        <w:szCs w:val="16"/>
        <w:rtl w:val="0"/>
        <w:lang w:val="de-DE"/>
      </w:rPr>
      <w:t>Biotekniikan ja elintarvikekehityksen DI-koulutus</w:t>
      <w:tab/>
      <w:tab/>
    </w:r>
    <w:r>
      <w:rPr>
        <w:rFonts w:ascii="Calibri" w:hAnsi="Calibri"/>
        <w:sz w:val="20"/>
        <w:szCs w:val="20"/>
        <w:rtl w:val="0"/>
        <w:lang w:val="de-DE"/>
      </w:rPr>
      <w:t>P</w:t>
    </w:r>
    <w:r>
      <w:rPr>
        <w:rFonts w:ascii="Calibri" w:hAnsi="Calibri" w:hint="default"/>
        <w:sz w:val="20"/>
        <w:szCs w:val="20"/>
        <w:rtl w:val="0"/>
        <w:lang w:val="de-DE"/>
      </w:rPr>
      <w:t>Ö</w:t>
    </w:r>
    <w:r>
      <w:rPr>
        <w:rFonts w:ascii="Calibri" w:hAnsi="Calibri"/>
        <w:sz w:val="20"/>
        <w:szCs w:val="20"/>
        <w:rtl w:val="0"/>
        <w:lang w:val="de-DE"/>
      </w:rPr>
      <w:t>YT</w:t>
    </w:r>
    <w:r>
      <w:rPr>
        <w:rFonts w:ascii="Calibri" w:hAnsi="Calibri" w:hint="default"/>
        <w:sz w:val="20"/>
        <w:szCs w:val="20"/>
        <w:rtl w:val="0"/>
        <w:lang w:val="de-DE"/>
      </w:rPr>
      <w:t>Ä</w:t>
    </w:r>
    <w:r>
      <w:rPr>
        <w:rFonts w:ascii="Calibri" w:hAnsi="Calibri"/>
        <w:sz w:val="20"/>
        <w:szCs w:val="20"/>
        <w:rtl w:val="0"/>
        <w:lang w:val="de-DE"/>
      </w:rPr>
      <w:t>KIRJA</w:t>
    </w:r>
  </w:p>
  <w:p>
    <w:pPr>
      <w:pStyle w:val="header"/>
      <w:tabs>
        <w:tab w:val="right" w:pos="9612"/>
        <w:tab w:val="clear" w:pos="9638"/>
      </w:tabs>
      <w:rPr>
        <w:rFonts w:ascii="Calibri" w:cs="Calibri" w:hAnsi="Calibri" w:eastAsia="Calibri"/>
        <w:sz w:val="20"/>
        <w:szCs w:val="20"/>
      </w:rPr>
    </w:pPr>
    <w:r>
      <w:rPr>
        <w:rFonts w:ascii="Calibri" w:hAnsi="Calibri"/>
        <w:sz w:val="16"/>
        <w:szCs w:val="16"/>
        <w:rtl w:val="0"/>
        <w:lang w:val="de-DE"/>
      </w:rPr>
      <w:t xml:space="preserve">            Turun yliopisto</w:t>
    </w:r>
    <w:r>
      <w:rPr>
        <w:rFonts w:ascii="Calibri" w:cs="Calibri" w:hAnsi="Calibri" w:eastAsia="Calibri"/>
        <w:sz w:val="20"/>
        <w:szCs w:val="20"/>
      </w:rPr>
      <w:tab/>
      <w:tab/>
    </w:r>
    <w:r>
      <w:rPr>
        <w:rFonts w:ascii="Calibri" w:hAnsi="Calibri"/>
        <w:sz w:val="20"/>
        <w:szCs w:val="20"/>
        <w:rtl w:val="0"/>
      </w:rPr>
      <w:t>2</w:t>
    </w:r>
    <w:r>
      <w:rPr>
        <w:rFonts w:ascii="Calibri" w:hAnsi="Calibri"/>
        <w:sz w:val="20"/>
        <w:szCs w:val="20"/>
        <w:rtl w:val="0"/>
        <w:lang w:val="de-DE"/>
      </w:rPr>
      <w:t>.</w:t>
    </w:r>
    <w:r>
      <w:rPr>
        <w:rFonts w:ascii="Calibri" w:hAnsi="Calibri"/>
        <w:sz w:val="20"/>
        <w:szCs w:val="20"/>
        <w:rtl w:val="0"/>
      </w:rPr>
      <w:t>5</w:t>
    </w:r>
    <w:r>
      <w:rPr>
        <w:rFonts w:ascii="Calibri" w:hAnsi="Calibri"/>
        <w:sz w:val="20"/>
        <w:szCs w:val="20"/>
        <w:rtl w:val="0"/>
        <w:lang w:val="de-DE"/>
      </w:rPr>
      <w:t>.2016</w:t>
    </w:r>
  </w:p>
  <w:p>
    <w:pPr>
      <w:pStyle w:val="header"/>
      <w:pBdr>
        <w:top w:val="nil"/>
        <w:left w:val="nil"/>
        <w:bottom w:val="single" w:color="000000" w:sz="4" w:space="0" w:shadow="0" w:frame="0"/>
        <w:right w:val="nil"/>
      </w:pBdr>
      <w:tabs>
        <w:tab w:val="right" w:pos="9612"/>
        <w:tab w:val="clear" w:pos="9638"/>
      </w:tabs>
    </w:pPr>
    <w:r>
      <w:rPr>
        <w:u w:val="single"/>
        <w:rtl w:val="0"/>
        <w:lang w:val="de-DE"/>
      </w:rPr>
      <w:t xml:space="preserve">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öytäkirja"/>
  </w:abstractNum>
  <w:abstractNum w:abstractNumId="1">
    <w:multiLevelType w:val="hybridMultilevel"/>
    <w:styleLink w:val="Pöytäkirja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25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44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504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Pöytäkirja.0"/>
  </w:abstractNum>
  <w:abstractNum w:abstractNumId="3">
    <w:multiLevelType w:val="hybridMultilevel"/>
    <w:styleLink w:val="Pöytäkirja.0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4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6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74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48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599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1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82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93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2"/>
    </w:lvlOverride>
  </w:num>
  <w:num w:numId="6">
    <w:abstractNumId w:val="0"/>
    <w:lvlOverride w:ilvl="2">
      <w:startOverride w:val="1"/>
    </w:lvlOverride>
  </w:num>
  <w:num w:numId="7">
    <w:abstractNumId w:val="0"/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1"/>
  <w:evenAndOddHeaders w:val="0"/>
  <w:bookFoldPrinting w:val="0"/>
  <w:noLineBreaksAfter w:lang="suomi" w:val="‘“(〔[{〈《「『【⦅〘〖«〝︵︷︹︻︽︿﹁﹃﹇﹙﹛﹝｢"/>
  <w:noLineBreaksBefore w:lang="suom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Ylä- ja alaotsake">
    <w:name w:val="Ylä- ja alaotsake"/>
    <w:next w:val="Ylä- ja alaotsak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Pöytäkirja">
    <w:name w:val="Pöytäkirja"/>
    <w:pPr>
      <w:numPr>
        <w:numId w:val="1"/>
      </w:numPr>
    </w:pPr>
  </w:style>
  <w:style w:type="numbering" w:styleId="Pöytäkirja.0">
    <w:name w:val="Pöytäkirja.0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-teema">
  <a:themeElements>
    <a:clrScheme name="Office-te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